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47825" w14:textId="124A9EA4" w:rsidR="00CD5070" w:rsidRPr="00142AB0" w:rsidRDefault="00CD5070" w:rsidP="00EC6EEC">
      <w:pPr>
        <w:jc w:val="center"/>
        <w:rPr>
          <w:rFonts w:ascii="Arial" w:hAnsi="Arial" w:cs="Arial"/>
          <w:b/>
          <w:bCs/>
        </w:rPr>
      </w:pPr>
      <w:r w:rsidRPr="00142AB0">
        <w:rPr>
          <w:rFonts w:ascii="Arial" w:hAnsi="Arial" w:cs="Arial"/>
          <w:b/>
          <w:bCs/>
        </w:rPr>
        <w:t>UMOW</w:t>
      </w:r>
      <w:r w:rsidR="00E95B81" w:rsidRPr="00142AB0">
        <w:rPr>
          <w:rFonts w:ascii="Arial" w:hAnsi="Arial" w:cs="Arial"/>
          <w:b/>
          <w:bCs/>
        </w:rPr>
        <w:t xml:space="preserve">A NR </w:t>
      </w:r>
      <w:r w:rsidR="00CD248D">
        <w:rPr>
          <w:rFonts w:ascii="Arial" w:hAnsi="Arial" w:cs="Arial"/>
          <w:b/>
          <w:bCs/>
        </w:rPr>
        <w:t>…</w:t>
      </w:r>
    </w:p>
    <w:p w14:paraId="09A20BE5" w14:textId="3548DD3A" w:rsidR="00CD5070" w:rsidRPr="00142AB0" w:rsidRDefault="0021517B" w:rsidP="00EC6EEC">
      <w:pPr>
        <w:jc w:val="center"/>
        <w:rPr>
          <w:rFonts w:ascii="Arial" w:hAnsi="Arial" w:cs="Arial"/>
          <w:b/>
          <w:bCs/>
        </w:rPr>
      </w:pPr>
      <w:r w:rsidRPr="00142AB0">
        <w:rPr>
          <w:rFonts w:ascii="Arial" w:hAnsi="Arial" w:cs="Arial"/>
          <w:b/>
          <w:bCs/>
        </w:rPr>
        <w:t>n</w:t>
      </w:r>
      <w:r w:rsidR="00CD5070" w:rsidRPr="00142AB0">
        <w:rPr>
          <w:rFonts w:ascii="Arial" w:hAnsi="Arial" w:cs="Arial"/>
          <w:b/>
          <w:bCs/>
        </w:rPr>
        <w:t>a</w:t>
      </w:r>
      <w:r w:rsidRPr="00142AB0">
        <w:rPr>
          <w:rFonts w:ascii="Arial" w:hAnsi="Arial" w:cs="Arial"/>
          <w:b/>
          <w:bCs/>
        </w:rPr>
        <w:t xml:space="preserve"> </w:t>
      </w:r>
      <w:r w:rsidR="005B2177">
        <w:rPr>
          <w:rFonts w:ascii="Arial" w:hAnsi="Arial" w:cs="Arial"/>
          <w:b/>
          <w:bCs/>
        </w:rPr>
        <w:t xml:space="preserve">dostawę i </w:t>
      </w:r>
      <w:r w:rsidRPr="00142AB0">
        <w:rPr>
          <w:rFonts w:ascii="Arial" w:hAnsi="Arial" w:cs="Arial"/>
          <w:b/>
          <w:bCs/>
        </w:rPr>
        <w:t xml:space="preserve">montaż </w:t>
      </w:r>
      <w:r w:rsidR="003B25A6" w:rsidRPr="003B25A6">
        <w:rPr>
          <w:rFonts w:ascii="Arial" w:hAnsi="Arial" w:cs="Arial"/>
          <w:b/>
          <w:bCs/>
        </w:rPr>
        <w:t>kompletnej</w:t>
      </w:r>
      <w:r w:rsidR="003B25A6" w:rsidRPr="00C45D75">
        <w:rPr>
          <w:rFonts w:ascii="Arial" w:hAnsi="Arial" w:cs="Arial"/>
          <w:b/>
          <w:bCs/>
        </w:rPr>
        <w:t xml:space="preserve"> </w:t>
      </w:r>
      <w:r w:rsidR="00C45D75" w:rsidRPr="00C45D75">
        <w:rPr>
          <w:rFonts w:ascii="Arial" w:hAnsi="Arial" w:cs="Arial"/>
          <w:b/>
          <w:bCs/>
        </w:rPr>
        <w:t>tłoczni</w:t>
      </w:r>
      <w:r w:rsidR="00C45D75" w:rsidRPr="00142AB0">
        <w:rPr>
          <w:rFonts w:ascii="Arial" w:hAnsi="Arial" w:cs="Arial"/>
          <w:b/>
          <w:bCs/>
        </w:rPr>
        <w:t xml:space="preserve"> </w:t>
      </w:r>
      <w:r w:rsidR="00AB7733" w:rsidRPr="00142AB0">
        <w:rPr>
          <w:rFonts w:ascii="Arial" w:hAnsi="Arial" w:cs="Arial"/>
          <w:b/>
          <w:bCs/>
        </w:rPr>
        <w:t>ścieków</w:t>
      </w:r>
    </w:p>
    <w:p w14:paraId="28AF0B9C" w14:textId="77777777" w:rsidR="00CD5070" w:rsidRPr="00142AB0" w:rsidRDefault="00CD5070" w:rsidP="00EC6EEC">
      <w:pPr>
        <w:jc w:val="center"/>
        <w:rPr>
          <w:rFonts w:ascii="Arial" w:hAnsi="Arial" w:cs="Arial"/>
          <w:b/>
          <w:bCs/>
        </w:rPr>
      </w:pPr>
    </w:p>
    <w:p w14:paraId="5E5D3B15" w14:textId="51C2E0F2" w:rsidR="00CD5070" w:rsidRPr="00142AB0" w:rsidRDefault="00CD5070" w:rsidP="00EC6EEC">
      <w:p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W dniu </w:t>
      </w:r>
      <w:r w:rsidR="0000617A">
        <w:rPr>
          <w:rFonts w:ascii="Arial" w:hAnsi="Arial" w:cs="Arial"/>
        </w:rPr>
        <w:t>…</w:t>
      </w:r>
      <w:r w:rsidR="00C41FF1" w:rsidRPr="00142AB0">
        <w:rPr>
          <w:rFonts w:ascii="Arial" w:hAnsi="Arial" w:cs="Arial"/>
        </w:rPr>
        <w:t xml:space="preserve"> </w:t>
      </w:r>
      <w:r w:rsidRPr="00142AB0">
        <w:rPr>
          <w:rFonts w:ascii="Arial" w:hAnsi="Arial" w:cs="Arial"/>
        </w:rPr>
        <w:t>roku w Szubinie, pomiędzy:</w:t>
      </w:r>
    </w:p>
    <w:p w14:paraId="39B0858C" w14:textId="77777777" w:rsidR="00CD5070" w:rsidRPr="00142AB0" w:rsidRDefault="00CD5070" w:rsidP="00EC6EEC">
      <w:p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Komunalnym Przedsiębiorstwem Wodociągów i Kanalizacji Spółką z o.o. w Szubi</w:t>
      </w:r>
      <w:r w:rsidR="007D1B49" w:rsidRPr="00142AB0">
        <w:rPr>
          <w:rFonts w:ascii="Arial" w:hAnsi="Arial" w:cs="Arial"/>
        </w:rPr>
        <w:t>nie przy</w:t>
      </w:r>
      <w:r w:rsidRPr="00142AB0">
        <w:rPr>
          <w:rFonts w:ascii="Arial" w:hAnsi="Arial" w:cs="Arial"/>
        </w:rPr>
        <w:t xml:space="preserve"> </w:t>
      </w:r>
      <w:r w:rsidR="00E759BB" w:rsidRPr="00142AB0">
        <w:rPr>
          <w:rFonts w:ascii="Arial" w:hAnsi="Arial" w:cs="Arial"/>
        </w:rPr>
        <w:br/>
      </w:r>
      <w:r w:rsidRPr="00142AB0">
        <w:rPr>
          <w:rFonts w:ascii="Arial" w:hAnsi="Arial" w:cs="Arial"/>
        </w:rPr>
        <w:t xml:space="preserve">ul. Powstańców Wlkp. 76, </w:t>
      </w:r>
      <w:r w:rsidR="00FC4EAD" w:rsidRPr="00142AB0">
        <w:rPr>
          <w:rFonts w:ascii="Arial" w:hAnsi="Arial" w:cs="Arial"/>
        </w:rPr>
        <w:t xml:space="preserve">89-200 Szubin </w:t>
      </w:r>
      <w:r w:rsidRPr="00142AB0">
        <w:rPr>
          <w:rFonts w:ascii="Arial" w:hAnsi="Arial" w:cs="Arial"/>
        </w:rPr>
        <w:t>zwanym dalej „Zamawiającym”, które reprezentuje:</w:t>
      </w:r>
    </w:p>
    <w:p w14:paraId="44001B6F" w14:textId="77777777" w:rsidR="00CD5070" w:rsidRPr="00142AB0" w:rsidRDefault="00892784" w:rsidP="00EC6EEC">
      <w:pPr>
        <w:ind w:left="709"/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Piotr Milik – Prezes Zarządu</w:t>
      </w:r>
    </w:p>
    <w:p w14:paraId="5329476A" w14:textId="77777777" w:rsidR="00CD5070" w:rsidRPr="00142AB0" w:rsidRDefault="00CD5070" w:rsidP="00EC6EEC">
      <w:pPr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a:</w:t>
      </w:r>
    </w:p>
    <w:p w14:paraId="71A5A265" w14:textId="77777777" w:rsidR="005F719D" w:rsidRPr="00142AB0" w:rsidRDefault="005F719D" w:rsidP="00EC6EEC">
      <w:pPr>
        <w:jc w:val="center"/>
        <w:rPr>
          <w:rFonts w:ascii="Arial" w:hAnsi="Arial" w:cs="Arial"/>
        </w:rPr>
      </w:pPr>
    </w:p>
    <w:p w14:paraId="7A53E450" w14:textId="0E4B609C" w:rsidR="00E95B81" w:rsidRPr="00142AB0" w:rsidRDefault="00CD248D" w:rsidP="00E95B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  <w:r w:rsidR="00493941" w:rsidRPr="00142AB0">
        <w:rPr>
          <w:rFonts w:ascii="Arial" w:hAnsi="Arial" w:cs="Arial"/>
        </w:rPr>
        <w:t xml:space="preserve"> </w:t>
      </w:r>
      <w:r w:rsidR="00E95B81" w:rsidRPr="00142AB0">
        <w:rPr>
          <w:rFonts w:ascii="Arial" w:hAnsi="Arial" w:cs="Arial"/>
        </w:rPr>
        <w:t>zwan</w:t>
      </w:r>
      <w:r w:rsidR="00AB7733" w:rsidRPr="00142AB0">
        <w:rPr>
          <w:rFonts w:ascii="Arial" w:hAnsi="Arial" w:cs="Arial"/>
        </w:rPr>
        <w:t>ym</w:t>
      </w:r>
      <w:r w:rsidR="00E95B81" w:rsidRPr="00142AB0">
        <w:rPr>
          <w:rFonts w:ascii="Arial" w:hAnsi="Arial" w:cs="Arial"/>
        </w:rPr>
        <w:t xml:space="preserve"> w treści umowy „Wykonawcą”, któr</w:t>
      </w:r>
      <w:r w:rsidR="00DD2030" w:rsidRPr="00142AB0">
        <w:rPr>
          <w:rFonts w:ascii="Arial" w:hAnsi="Arial" w:cs="Arial"/>
        </w:rPr>
        <w:t>e</w:t>
      </w:r>
      <w:r w:rsidR="00E95B81" w:rsidRPr="00142AB0">
        <w:rPr>
          <w:rFonts w:ascii="Arial" w:hAnsi="Arial" w:cs="Arial"/>
        </w:rPr>
        <w:t xml:space="preserve"> reprezentuje:</w:t>
      </w:r>
    </w:p>
    <w:p w14:paraId="7F6AD95B" w14:textId="4C4FC90C" w:rsidR="00E95B81" w:rsidRPr="00142AB0" w:rsidRDefault="00CD248D" w:rsidP="00EE798B">
      <w:pPr>
        <w:tabs>
          <w:tab w:val="left" w:pos="626"/>
          <w:tab w:val="left" w:pos="13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4121617C" w14:textId="77777777" w:rsidR="00CD5070" w:rsidRPr="00142AB0" w:rsidRDefault="00CD5070" w:rsidP="00EC6EEC">
      <w:pPr>
        <w:jc w:val="both"/>
        <w:rPr>
          <w:rFonts w:ascii="Arial" w:hAnsi="Arial" w:cs="Arial"/>
        </w:rPr>
      </w:pPr>
    </w:p>
    <w:p w14:paraId="38A59B67" w14:textId="77777777" w:rsidR="00CD5070" w:rsidRPr="00142AB0" w:rsidRDefault="00CD5070" w:rsidP="00EC6EEC">
      <w:p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w rezultacie dokonania przez Zamawiającego wyboru oferty Wykonawcy została zawarta umowa o następującej treści:</w:t>
      </w:r>
    </w:p>
    <w:p w14:paraId="44479197" w14:textId="77777777" w:rsidR="00CD5070" w:rsidRPr="00142AB0" w:rsidRDefault="00CD5070" w:rsidP="00EC6EEC">
      <w:pPr>
        <w:jc w:val="both"/>
        <w:rPr>
          <w:rFonts w:ascii="Arial" w:hAnsi="Arial" w:cs="Arial"/>
        </w:rPr>
      </w:pPr>
    </w:p>
    <w:p w14:paraId="08A91929" w14:textId="77777777" w:rsidR="00CD5070" w:rsidRPr="00142AB0" w:rsidRDefault="00CD5070" w:rsidP="00FC4EAD">
      <w:pPr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§ 1</w:t>
      </w:r>
    </w:p>
    <w:p w14:paraId="3AC31F6F" w14:textId="7D774AA8" w:rsidR="00EE798B" w:rsidRPr="005B2177" w:rsidRDefault="00CD5070" w:rsidP="005B2177">
      <w:pPr>
        <w:jc w:val="both"/>
        <w:rPr>
          <w:rFonts w:ascii="Arial" w:hAnsi="Arial" w:cs="Arial"/>
        </w:rPr>
      </w:pPr>
      <w:r w:rsidRPr="005B2177">
        <w:rPr>
          <w:rFonts w:ascii="Arial" w:hAnsi="Arial" w:cs="Arial"/>
        </w:rPr>
        <w:t>Zamawiający zleca, a W</w:t>
      </w:r>
      <w:r w:rsidR="0072286E" w:rsidRPr="005B2177">
        <w:rPr>
          <w:rFonts w:ascii="Arial" w:hAnsi="Arial" w:cs="Arial"/>
        </w:rPr>
        <w:t>ykonawca przyjmuje do wykonania</w:t>
      </w:r>
      <w:r w:rsidR="005B2177" w:rsidRPr="005B2177">
        <w:rPr>
          <w:rFonts w:ascii="Arial" w:hAnsi="Arial" w:cs="Arial"/>
        </w:rPr>
        <w:t xml:space="preserve"> dostawę i</w:t>
      </w:r>
      <w:r w:rsidR="0072286E" w:rsidRPr="005B2177">
        <w:rPr>
          <w:rFonts w:ascii="Arial" w:hAnsi="Arial" w:cs="Arial"/>
        </w:rPr>
        <w:t xml:space="preserve"> </w:t>
      </w:r>
      <w:r w:rsidR="00AB7733" w:rsidRPr="005B2177">
        <w:rPr>
          <w:rFonts w:ascii="Arial" w:hAnsi="Arial" w:cs="Arial"/>
        </w:rPr>
        <w:t xml:space="preserve">montaż </w:t>
      </w:r>
      <w:r w:rsidR="003B25A6">
        <w:rPr>
          <w:rFonts w:ascii="Arial" w:hAnsi="Arial" w:cs="Arial"/>
        </w:rPr>
        <w:t>kompletnej</w:t>
      </w:r>
      <w:r w:rsidR="009B0AA8" w:rsidRPr="005B2177">
        <w:rPr>
          <w:rFonts w:ascii="Arial" w:hAnsi="Arial" w:cs="Arial"/>
        </w:rPr>
        <w:t xml:space="preserve"> </w:t>
      </w:r>
      <w:r w:rsidR="00742CEC" w:rsidRPr="005B2177">
        <w:rPr>
          <w:rFonts w:ascii="Arial" w:hAnsi="Arial" w:cs="Arial"/>
        </w:rPr>
        <w:t>tłoczni</w:t>
      </w:r>
      <w:r w:rsidR="00AB7733" w:rsidRPr="005B2177">
        <w:rPr>
          <w:rFonts w:ascii="Arial" w:hAnsi="Arial" w:cs="Arial"/>
        </w:rPr>
        <w:t xml:space="preserve"> ścieków</w:t>
      </w:r>
      <w:r w:rsidR="005B2177" w:rsidRPr="005B2177">
        <w:rPr>
          <w:rFonts w:ascii="Arial" w:hAnsi="Arial" w:cs="Arial"/>
        </w:rPr>
        <w:t xml:space="preserve"> </w:t>
      </w:r>
      <w:r w:rsidR="00030CF3" w:rsidRPr="005B2177">
        <w:rPr>
          <w:rFonts w:ascii="Arial" w:hAnsi="Arial" w:cs="Arial"/>
        </w:rPr>
        <w:t xml:space="preserve">w </w:t>
      </w:r>
      <w:r w:rsidR="0000617A" w:rsidRPr="005B2177">
        <w:rPr>
          <w:rFonts w:ascii="Arial" w:hAnsi="Arial" w:cs="Arial"/>
        </w:rPr>
        <w:t xml:space="preserve">Kcyni na </w:t>
      </w:r>
      <w:r w:rsidR="00142AB0" w:rsidRPr="005B2177">
        <w:rPr>
          <w:rFonts w:ascii="Arial" w:hAnsi="Arial" w:cs="Arial"/>
        </w:rPr>
        <w:t xml:space="preserve">dz. nr </w:t>
      </w:r>
      <w:r w:rsidR="009B0AA8" w:rsidRPr="005B2177">
        <w:rPr>
          <w:rFonts w:ascii="Arial" w:hAnsi="Arial" w:cs="Arial"/>
        </w:rPr>
        <w:t>1369/4</w:t>
      </w:r>
      <w:r w:rsidR="00030CF3" w:rsidRPr="005B2177">
        <w:rPr>
          <w:rFonts w:ascii="Arial" w:hAnsi="Arial" w:cs="Arial"/>
        </w:rPr>
        <w:t>.</w:t>
      </w:r>
    </w:p>
    <w:p w14:paraId="6A99B8F1" w14:textId="77777777" w:rsidR="002C17C6" w:rsidRPr="00142AB0" w:rsidRDefault="002C17C6" w:rsidP="00EE798B">
      <w:pPr>
        <w:pStyle w:val="Akapitzlist"/>
        <w:ind w:left="1080"/>
        <w:jc w:val="both"/>
        <w:rPr>
          <w:rFonts w:ascii="Arial" w:hAnsi="Arial" w:cs="Arial"/>
        </w:rPr>
      </w:pPr>
    </w:p>
    <w:p w14:paraId="2658EAAA" w14:textId="2BE682F2" w:rsidR="00EE798B" w:rsidRPr="005B2177" w:rsidRDefault="00B04493" w:rsidP="005B2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Zlecenie obejmuje</w:t>
      </w:r>
      <w:r w:rsidR="00EE798B" w:rsidRPr="005B2177">
        <w:rPr>
          <w:rFonts w:ascii="Arial" w:hAnsi="Arial" w:cs="Arial"/>
        </w:rPr>
        <w:t>:</w:t>
      </w:r>
    </w:p>
    <w:p w14:paraId="029A36EA" w14:textId="7CE6E50D" w:rsidR="00B04493" w:rsidRDefault="003B25A6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04493">
        <w:rPr>
          <w:rFonts w:ascii="Arial" w:hAnsi="Arial" w:cs="Arial"/>
        </w:rPr>
        <w:t>ostawę i rozładunek tłoczni</w:t>
      </w:r>
      <w:r>
        <w:rPr>
          <w:rFonts w:ascii="Arial" w:hAnsi="Arial" w:cs="Arial"/>
        </w:rPr>
        <w:t>,</w:t>
      </w:r>
    </w:p>
    <w:p w14:paraId="3C2F51ED" w14:textId="2D4B49CA" w:rsidR="00EE798B" w:rsidRPr="00142AB0" w:rsidRDefault="002C17C6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p</w:t>
      </w:r>
      <w:r w:rsidR="00EE798B" w:rsidRPr="00142AB0">
        <w:rPr>
          <w:rFonts w:ascii="Arial" w:hAnsi="Arial" w:cs="Arial"/>
        </w:rPr>
        <w:t xml:space="preserve">rzygotowanie wykopu pod </w:t>
      </w:r>
      <w:r w:rsidR="00742CEC">
        <w:rPr>
          <w:rFonts w:ascii="Arial" w:hAnsi="Arial" w:cs="Arial"/>
        </w:rPr>
        <w:t>tłoczni</w:t>
      </w:r>
      <w:r w:rsidR="00AF17DE">
        <w:rPr>
          <w:rFonts w:ascii="Arial" w:hAnsi="Arial" w:cs="Arial"/>
        </w:rPr>
        <w:t>ę</w:t>
      </w:r>
      <w:r w:rsidR="003B25A6">
        <w:rPr>
          <w:rFonts w:ascii="Arial" w:hAnsi="Arial" w:cs="Arial"/>
        </w:rPr>
        <w:t>,</w:t>
      </w:r>
    </w:p>
    <w:p w14:paraId="47DD725C" w14:textId="545DCB40" w:rsidR="00EE798B" w:rsidRPr="00142AB0" w:rsidRDefault="002C17C6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posadowienie </w:t>
      </w:r>
      <w:r w:rsidR="00C45D75">
        <w:rPr>
          <w:rFonts w:ascii="Arial" w:hAnsi="Arial" w:cs="Arial"/>
        </w:rPr>
        <w:t>tłoczni</w:t>
      </w:r>
      <w:r w:rsidR="003B25A6">
        <w:rPr>
          <w:rFonts w:ascii="Arial" w:hAnsi="Arial" w:cs="Arial"/>
        </w:rPr>
        <w:t>,</w:t>
      </w:r>
    </w:p>
    <w:p w14:paraId="157915A8" w14:textId="11535221" w:rsidR="00BD1359" w:rsidRPr="00142AB0" w:rsidRDefault="00BD1359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wyprowadzenie z </w:t>
      </w:r>
      <w:r w:rsidR="00742CEC">
        <w:rPr>
          <w:rFonts w:ascii="Arial" w:hAnsi="Arial" w:cs="Arial"/>
        </w:rPr>
        <w:t>tłoczni</w:t>
      </w:r>
      <w:r w:rsidR="00742CEC" w:rsidRPr="00142AB0">
        <w:rPr>
          <w:rFonts w:ascii="Arial" w:hAnsi="Arial" w:cs="Arial"/>
        </w:rPr>
        <w:t xml:space="preserve"> </w:t>
      </w:r>
      <w:r w:rsidRPr="00142AB0">
        <w:rPr>
          <w:rFonts w:ascii="Arial" w:hAnsi="Arial" w:cs="Arial"/>
        </w:rPr>
        <w:t>króćców przyłączeniowych w celu podłączenia istniejących sieci kanalizacji sanitarnych grawitacyjnych i tłocznych</w:t>
      </w:r>
      <w:r w:rsidR="003B25A6">
        <w:rPr>
          <w:rFonts w:ascii="Arial" w:hAnsi="Arial" w:cs="Arial"/>
        </w:rPr>
        <w:t>,</w:t>
      </w:r>
    </w:p>
    <w:p w14:paraId="0375C13D" w14:textId="5B28F7D5" w:rsidR="002C17C6" w:rsidRDefault="002C17C6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uporządkowanie terenu po wykonanym montażu</w:t>
      </w:r>
      <w:r w:rsidR="003B25A6">
        <w:rPr>
          <w:rFonts w:ascii="Arial" w:hAnsi="Arial" w:cs="Arial"/>
        </w:rPr>
        <w:t>,</w:t>
      </w:r>
    </w:p>
    <w:p w14:paraId="3A106E78" w14:textId="23379BFB" w:rsidR="00742CEC" w:rsidRPr="00142AB0" w:rsidRDefault="00742CEC" w:rsidP="00EE798B">
      <w:pPr>
        <w:pStyle w:val="Akapitzlist"/>
        <w:numPr>
          <w:ilvl w:val="1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rozruch </w:t>
      </w:r>
      <w:r w:rsidR="00C45D75">
        <w:rPr>
          <w:rFonts w:ascii="Arial" w:hAnsi="Arial" w:cs="Arial"/>
        </w:rPr>
        <w:t>tłoczni.</w:t>
      </w:r>
    </w:p>
    <w:p w14:paraId="5782EC9E" w14:textId="77777777" w:rsidR="002C17C6" w:rsidRPr="00142AB0" w:rsidRDefault="002C17C6" w:rsidP="002C17C6">
      <w:pPr>
        <w:pStyle w:val="Akapitzlist"/>
        <w:jc w:val="both"/>
        <w:rPr>
          <w:rFonts w:ascii="Arial" w:hAnsi="Arial" w:cs="Arial"/>
        </w:rPr>
      </w:pPr>
    </w:p>
    <w:p w14:paraId="54BC50B9" w14:textId="0497AC34" w:rsidR="00CD5070" w:rsidRPr="00142AB0" w:rsidRDefault="00CD5070" w:rsidP="00FC4EAD">
      <w:pPr>
        <w:pStyle w:val="Akapitzlist"/>
        <w:ind w:left="360"/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Zgodnie </w:t>
      </w:r>
      <w:r w:rsidR="003B25A6">
        <w:rPr>
          <w:rFonts w:ascii="Arial" w:hAnsi="Arial" w:cs="Arial"/>
        </w:rPr>
        <w:t>z dokumentacją projektową załączoną do post</w:t>
      </w:r>
      <w:r w:rsidR="00D24EF1">
        <w:rPr>
          <w:rFonts w:ascii="Arial" w:hAnsi="Arial" w:cs="Arial"/>
        </w:rPr>
        <w:t>ę</w:t>
      </w:r>
      <w:r w:rsidR="003B25A6">
        <w:rPr>
          <w:rFonts w:ascii="Arial" w:hAnsi="Arial" w:cs="Arial"/>
        </w:rPr>
        <w:t>powania na platformie zakupowej pod numerem ID</w:t>
      </w:r>
      <w:r w:rsidR="00646C16" w:rsidRPr="00142AB0">
        <w:rPr>
          <w:rFonts w:ascii="Arial" w:hAnsi="Arial" w:cs="Arial"/>
        </w:rPr>
        <w:t xml:space="preserve"> </w:t>
      </w:r>
      <w:r w:rsidR="00CD248D">
        <w:rPr>
          <w:rFonts w:ascii="Arial" w:hAnsi="Arial" w:cs="Arial"/>
        </w:rPr>
        <w:t xml:space="preserve">… </w:t>
      </w:r>
      <w:r w:rsidR="00030CF3" w:rsidRPr="00142AB0">
        <w:rPr>
          <w:rFonts w:ascii="Arial" w:hAnsi="Arial" w:cs="Arial"/>
        </w:rPr>
        <w:t>.</w:t>
      </w:r>
    </w:p>
    <w:p w14:paraId="5771B58D" w14:textId="77777777" w:rsidR="00CD5070" w:rsidRPr="00142AB0" w:rsidRDefault="00CD5070" w:rsidP="00F7519C">
      <w:pPr>
        <w:pStyle w:val="Akapitzlist"/>
        <w:ind w:left="360"/>
        <w:jc w:val="both"/>
        <w:rPr>
          <w:rFonts w:ascii="Arial" w:hAnsi="Arial" w:cs="Arial"/>
        </w:rPr>
      </w:pPr>
    </w:p>
    <w:p w14:paraId="404ED517" w14:textId="77777777" w:rsidR="00CD5070" w:rsidRPr="00142AB0" w:rsidRDefault="00CD5070" w:rsidP="00EC6EEC">
      <w:pPr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§ 2</w:t>
      </w:r>
    </w:p>
    <w:p w14:paraId="2B51984B" w14:textId="3BCED676" w:rsidR="00F7519C" w:rsidRPr="00142AB0" w:rsidRDefault="00F73EC7" w:rsidP="00DD2030">
      <w:pPr>
        <w:jc w:val="both"/>
        <w:rPr>
          <w:rFonts w:ascii="Arial" w:hAnsi="Arial" w:cs="Arial"/>
          <w:color w:val="FF0000"/>
        </w:rPr>
      </w:pPr>
      <w:r w:rsidRPr="00142AB0">
        <w:rPr>
          <w:rFonts w:ascii="Arial" w:hAnsi="Arial" w:cs="Arial"/>
        </w:rPr>
        <w:t>Termin realizacji prac</w:t>
      </w:r>
      <w:r w:rsidR="00946C99" w:rsidRPr="00142AB0">
        <w:rPr>
          <w:rFonts w:ascii="Arial" w:hAnsi="Arial" w:cs="Arial"/>
        </w:rPr>
        <w:t xml:space="preserve"> </w:t>
      </w:r>
      <w:r w:rsidR="00F7519C" w:rsidRPr="00142AB0">
        <w:rPr>
          <w:rFonts w:ascii="Arial" w:hAnsi="Arial" w:cs="Arial"/>
        </w:rPr>
        <w:t xml:space="preserve">do </w:t>
      </w:r>
      <w:r w:rsidR="00CD248D">
        <w:rPr>
          <w:rFonts w:ascii="Arial" w:hAnsi="Arial" w:cs="Arial"/>
        </w:rPr>
        <w:t>31 maja 2026</w:t>
      </w:r>
      <w:r w:rsidR="00F7519C" w:rsidRPr="00142AB0">
        <w:rPr>
          <w:rFonts w:ascii="Arial" w:hAnsi="Arial" w:cs="Arial"/>
        </w:rPr>
        <w:t xml:space="preserve"> r.</w:t>
      </w:r>
    </w:p>
    <w:p w14:paraId="29640BA3" w14:textId="77777777" w:rsidR="00CD5070" w:rsidRPr="00142AB0" w:rsidRDefault="00CD5070" w:rsidP="00CA5F52">
      <w:pPr>
        <w:jc w:val="both"/>
        <w:rPr>
          <w:rFonts w:ascii="Arial" w:hAnsi="Arial" w:cs="Arial"/>
        </w:rPr>
      </w:pPr>
    </w:p>
    <w:p w14:paraId="7E1F4527" w14:textId="77777777" w:rsidR="00CD5070" w:rsidRPr="00142AB0" w:rsidRDefault="00CD5070" w:rsidP="008D79A1">
      <w:pPr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§ 3</w:t>
      </w:r>
    </w:p>
    <w:p w14:paraId="10ACDA50" w14:textId="77777777" w:rsidR="00CD5070" w:rsidRPr="00142AB0" w:rsidRDefault="00CD5070" w:rsidP="008D79A1">
      <w:p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Wykonawca zobowiązuje się wykonać własnymi siłami zakres rzeczowy określonych w § 1.</w:t>
      </w:r>
    </w:p>
    <w:p w14:paraId="7980872E" w14:textId="77777777" w:rsidR="00CD5070" w:rsidRPr="00142AB0" w:rsidRDefault="00CD5070" w:rsidP="00CA5F52">
      <w:pPr>
        <w:jc w:val="both"/>
        <w:rPr>
          <w:rFonts w:ascii="Arial" w:hAnsi="Arial" w:cs="Arial"/>
        </w:rPr>
      </w:pPr>
    </w:p>
    <w:p w14:paraId="52CEDD7B" w14:textId="77777777" w:rsidR="00CD5070" w:rsidRPr="00142AB0" w:rsidRDefault="00CD5070" w:rsidP="00EC6EEC">
      <w:pPr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§ 4</w:t>
      </w:r>
    </w:p>
    <w:p w14:paraId="382CADD3" w14:textId="77777777" w:rsidR="009B0AA8" w:rsidRDefault="00CD248D" w:rsidP="00CD248D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ustalają wartość całkowitą netto wykonania zamówienia określonego w § 1 na kwotę              </w:t>
      </w:r>
    </w:p>
    <w:p w14:paraId="3E401C4F" w14:textId="77777777" w:rsidR="009B0AA8" w:rsidRDefault="009B0AA8" w:rsidP="009B0AA8">
      <w:pPr>
        <w:ind w:left="360"/>
        <w:jc w:val="both"/>
        <w:rPr>
          <w:rFonts w:ascii="Arial" w:hAnsi="Arial" w:cs="Arial"/>
        </w:rPr>
      </w:pPr>
    </w:p>
    <w:p w14:paraId="79E9FBA2" w14:textId="251553E4" w:rsidR="00CD248D" w:rsidRDefault="00CD248D" w:rsidP="009B0AA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……………..</w:t>
      </w:r>
      <w:r w:rsidRPr="00FE21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złotych, słownie: ……………………………………………………………………………..</w:t>
      </w:r>
    </w:p>
    <w:p w14:paraId="3B5DCC5E" w14:textId="77777777" w:rsidR="00F32DCF" w:rsidRPr="00142AB0" w:rsidRDefault="00F32DCF" w:rsidP="00F73EC7">
      <w:pPr>
        <w:ind w:left="360"/>
        <w:jc w:val="both"/>
        <w:rPr>
          <w:rFonts w:ascii="Arial" w:hAnsi="Arial" w:cs="Arial"/>
        </w:rPr>
      </w:pPr>
    </w:p>
    <w:p w14:paraId="37C6859F" w14:textId="77777777" w:rsidR="00CD248D" w:rsidRPr="000E172E" w:rsidRDefault="00CD248D" w:rsidP="00CD248D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kwoty określonej w pkt. 1 zostanie doliczony podatek VAT w wysokości określonej odrębnymi przepisami.</w:t>
      </w:r>
    </w:p>
    <w:p w14:paraId="5600F3F6" w14:textId="77777777" w:rsidR="00CD248D" w:rsidRDefault="00CD248D" w:rsidP="00CD248D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Wynagrodzenie jest zgodne z wybraną ofertą Wykonawcy.</w:t>
      </w:r>
    </w:p>
    <w:p w14:paraId="17A6D14D" w14:textId="77777777" w:rsidR="009B0AA8" w:rsidRDefault="009B0AA8" w:rsidP="009B0AA8">
      <w:pPr>
        <w:ind w:left="360"/>
        <w:jc w:val="both"/>
        <w:rPr>
          <w:rFonts w:ascii="Arial" w:hAnsi="Arial" w:cs="Arial"/>
        </w:rPr>
      </w:pPr>
    </w:p>
    <w:p w14:paraId="2D76B74D" w14:textId="2E5E69A9" w:rsidR="00CD5070" w:rsidRPr="00142AB0" w:rsidRDefault="00CD5070" w:rsidP="009B0AA8">
      <w:pPr>
        <w:widowControl/>
        <w:autoSpaceDE/>
        <w:autoSpaceDN/>
        <w:adjustRightInd/>
        <w:jc w:val="center"/>
        <w:rPr>
          <w:rFonts w:ascii="Arial" w:hAnsi="Arial" w:cs="Arial"/>
        </w:rPr>
      </w:pPr>
      <w:r w:rsidRPr="00142AB0">
        <w:rPr>
          <w:rFonts w:ascii="Arial" w:hAnsi="Arial" w:cs="Arial"/>
        </w:rPr>
        <w:t>§ 5</w:t>
      </w:r>
    </w:p>
    <w:p w14:paraId="3E62CA48" w14:textId="71002CD4" w:rsidR="00CD5070" w:rsidRPr="00142AB0" w:rsidRDefault="00CD5070" w:rsidP="008D79A1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>Wykonawca otrzyma od</w:t>
      </w:r>
      <w:r w:rsidR="00FC4EAD" w:rsidRPr="00142AB0">
        <w:rPr>
          <w:rFonts w:ascii="Arial" w:hAnsi="Arial" w:cs="Arial"/>
        </w:rPr>
        <w:t xml:space="preserve"> Zamawiającego wynagrodzenie po </w:t>
      </w:r>
      <w:r w:rsidR="00F7519C" w:rsidRPr="00142AB0">
        <w:rPr>
          <w:rFonts w:ascii="Arial" w:hAnsi="Arial" w:cs="Arial"/>
        </w:rPr>
        <w:t xml:space="preserve">wykonaniu </w:t>
      </w:r>
      <w:r w:rsidR="00B754D4">
        <w:rPr>
          <w:rFonts w:ascii="Arial" w:hAnsi="Arial" w:cs="Arial"/>
        </w:rPr>
        <w:t xml:space="preserve">przedmiotu zamówienia </w:t>
      </w:r>
      <w:r w:rsidRPr="00142AB0">
        <w:rPr>
          <w:rFonts w:ascii="Arial" w:hAnsi="Arial" w:cs="Arial"/>
        </w:rPr>
        <w:t>i protokolarnym odbiorze</w:t>
      </w:r>
      <w:r w:rsidR="00B754D4">
        <w:rPr>
          <w:rFonts w:ascii="Arial" w:hAnsi="Arial" w:cs="Arial"/>
        </w:rPr>
        <w:t xml:space="preserve"> całości</w:t>
      </w:r>
      <w:r w:rsidR="00F7519C" w:rsidRPr="00142AB0">
        <w:rPr>
          <w:rFonts w:ascii="Arial" w:hAnsi="Arial" w:cs="Arial"/>
        </w:rPr>
        <w:t xml:space="preserve"> robót</w:t>
      </w:r>
      <w:r w:rsidRPr="00142AB0">
        <w:rPr>
          <w:rFonts w:ascii="Arial" w:hAnsi="Arial" w:cs="Arial"/>
        </w:rPr>
        <w:t>.</w:t>
      </w:r>
    </w:p>
    <w:p w14:paraId="408416FC" w14:textId="4F00B381" w:rsidR="003B0BCC" w:rsidRPr="00142AB0" w:rsidRDefault="003B0BCC" w:rsidP="003B0BCC">
      <w:pPr>
        <w:pStyle w:val="pf0"/>
        <w:numPr>
          <w:ilvl w:val="0"/>
          <w:numId w:val="8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142AB0">
        <w:rPr>
          <w:rStyle w:val="cf01"/>
          <w:rFonts w:ascii="Arial" w:hAnsi="Arial" w:cs="Arial"/>
          <w:sz w:val="20"/>
          <w:szCs w:val="20"/>
        </w:rPr>
        <w:t>W przypadku ujawnienia się wad lub usterek podczas odbioru Wykonawca usunie je w terminie 14 dni. W przypadku braku usunięcia Zamawiający może usunąć wady i usterki zastępczo na koszt Wykonawcy. Dodatkowo za każdy rozpoczęty dzień opóźnienia w usunięciu wad i usterek Zamawiający obciąży Wykonawcę karą umowną w wysokości 0,5% wartości całej umowy brutto.</w:t>
      </w:r>
    </w:p>
    <w:p w14:paraId="6EF706AB" w14:textId="44229C96" w:rsidR="00DB7F46" w:rsidRPr="00142AB0" w:rsidRDefault="00DB7F46" w:rsidP="00DB7F46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Strony postanawiają, że rozliczenie za przedmiot umowy odbędzie się </w:t>
      </w:r>
      <w:r w:rsidR="00F73EC7" w:rsidRPr="00142AB0">
        <w:rPr>
          <w:rFonts w:ascii="Arial" w:hAnsi="Arial" w:cs="Arial"/>
        </w:rPr>
        <w:t>fakturą p</w:t>
      </w:r>
      <w:r w:rsidRPr="00142AB0">
        <w:rPr>
          <w:rFonts w:ascii="Arial" w:hAnsi="Arial" w:cs="Arial"/>
        </w:rPr>
        <w:t xml:space="preserve">o wykonaniu </w:t>
      </w:r>
      <w:r w:rsidR="00F73EC7" w:rsidRPr="00142AB0">
        <w:rPr>
          <w:rFonts w:ascii="Arial" w:hAnsi="Arial" w:cs="Arial"/>
        </w:rPr>
        <w:t xml:space="preserve">całości </w:t>
      </w:r>
      <w:r w:rsidRPr="00142AB0">
        <w:rPr>
          <w:rFonts w:ascii="Arial" w:hAnsi="Arial" w:cs="Arial"/>
        </w:rPr>
        <w:t xml:space="preserve"> </w:t>
      </w:r>
      <w:r w:rsidR="00F73EC7" w:rsidRPr="00142AB0">
        <w:rPr>
          <w:rFonts w:ascii="Arial" w:hAnsi="Arial" w:cs="Arial"/>
        </w:rPr>
        <w:t>robót</w:t>
      </w:r>
      <w:r w:rsidR="003B0BCC" w:rsidRPr="00142AB0">
        <w:rPr>
          <w:rFonts w:ascii="Arial" w:hAnsi="Arial" w:cs="Arial"/>
        </w:rPr>
        <w:t xml:space="preserve"> i odbiorze bez uwag.</w:t>
      </w:r>
    </w:p>
    <w:p w14:paraId="15C7B826" w14:textId="77777777" w:rsidR="00CD5070" w:rsidRPr="00142AB0" w:rsidRDefault="00CD5070" w:rsidP="008D79A1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142AB0">
        <w:rPr>
          <w:rFonts w:ascii="Arial" w:hAnsi="Arial" w:cs="Arial"/>
        </w:rPr>
        <w:t xml:space="preserve">Termin zapłaty faktury Wykonawcy przez Zamawiającego będzie wynosił </w:t>
      </w:r>
      <w:r w:rsidR="00D12534" w:rsidRPr="00142AB0">
        <w:rPr>
          <w:rFonts w:ascii="Arial" w:hAnsi="Arial" w:cs="Arial"/>
        </w:rPr>
        <w:t>30</w:t>
      </w:r>
      <w:r w:rsidRPr="00142AB0">
        <w:rPr>
          <w:rFonts w:ascii="Arial" w:hAnsi="Arial" w:cs="Arial"/>
        </w:rPr>
        <w:t xml:space="preserve"> dni licząc od daty dostarczenia jej do siedziby Zamawiającego.</w:t>
      </w:r>
    </w:p>
    <w:p w14:paraId="008E4348" w14:textId="77777777" w:rsidR="005F719D" w:rsidRDefault="005F719D" w:rsidP="00EC6EEC">
      <w:pPr>
        <w:jc w:val="both"/>
        <w:rPr>
          <w:rFonts w:ascii="Arial" w:hAnsi="Arial" w:cs="Arial"/>
        </w:rPr>
      </w:pPr>
    </w:p>
    <w:p w14:paraId="4B5E0097" w14:textId="77777777" w:rsidR="00AF17DE" w:rsidRDefault="00AF17DE" w:rsidP="00EC6EEC">
      <w:pPr>
        <w:jc w:val="both"/>
        <w:rPr>
          <w:rFonts w:ascii="Arial" w:hAnsi="Arial" w:cs="Arial"/>
        </w:rPr>
      </w:pPr>
    </w:p>
    <w:p w14:paraId="508432D9" w14:textId="77777777" w:rsidR="00AF17DE" w:rsidRDefault="00AF17DE" w:rsidP="00EC6EEC">
      <w:pPr>
        <w:jc w:val="both"/>
        <w:rPr>
          <w:rFonts w:ascii="Arial" w:hAnsi="Arial" w:cs="Arial"/>
        </w:rPr>
      </w:pPr>
    </w:p>
    <w:p w14:paraId="6CB7C917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§ 6</w:t>
      </w:r>
    </w:p>
    <w:p w14:paraId="61AA7070" w14:textId="4A132CA8" w:rsidR="00CD5070" w:rsidRDefault="00CD5070" w:rsidP="00EC6E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Okres gwarancji na </w:t>
      </w:r>
      <w:r w:rsidR="00AF17DE">
        <w:rPr>
          <w:rFonts w:ascii="Arial" w:hAnsi="Arial" w:cs="Arial"/>
        </w:rPr>
        <w:t>tłocznię i jej montaż</w:t>
      </w:r>
      <w:r>
        <w:rPr>
          <w:rFonts w:ascii="Arial" w:hAnsi="Arial" w:cs="Arial"/>
        </w:rPr>
        <w:t xml:space="preserve"> wynosi </w:t>
      </w:r>
      <w:r w:rsidR="00211BAD">
        <w:rPr>
          <w:rFonts w:ascii="Arial" w:hAnsi="Arial" w:cs="Arial"/>
        </w:rPr>
        <w:t xml:space="preserve">60 </w:t>
      </w:r>
      <w:r>
        <w:rPr>
          <w:rFonts w:ascii="Arial" w:hAnsi="Arial" w:cs="Arial"/>
        </w:rPr>
        <w:t>miesi</w:t>
      </w:r>
      <w:r w:rsidR="00211BAD">
        <w:rPr>
          <w:rFonts w:ascii="Arial" w:hAnsi="Arial" w:cs="Arial"/>
        </w:rPr>
        <w:t>ęcy</w:t>
      </w:r>
      <w:r w:rsidR="00563B1D">
        <w:rPr>
          <w:rFonts w:ascii="Arial" w:hAnsi="Arial" w:cs="Arial"/>
        </w:rPr>
        <w:t xml:space="preserve"> i rozpoczyna się w momencie podpisania protokołu odbioru robót bez uwag. Termin usunięcia usterek w ramach gwarancji ustala się na 14 dni.</w:t>
      </w:r>
    </w:p>
    <w:p w14:paraId="582ADF0C" w14:textId="77777777" w:rsidR="00AF17DE" w:rsidRDefault="00AF17DE" w:rsidP="00EC6EEC">
      <w:pPr>
        <w:jc w:val="both"/>
        <w:rPr>
          <w:rFonts w:ascii="Arial" w:hAnsi="Arial" w:cs="Arial"/>
        </w:rPr>
      </w:pPr>
    </w:p>
    <w:p w14:paraId="47D0394B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7</w:t>
      </w:r>
    </w:p>
    <w:p w14:paraId="1A32C6B1" w14:textId="77777777" w:rsidR="00CD5070" w:rsidRDefault="00CD5070" w:rsidP="00EC6E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oświadcza, iż nie udziela Wykonawcy żadnych zaliczek.</w:t>
      </w:r>
    </w:p>
    <w:p w14:paraId="16FF4006" w14:textId="77777777" w:rsidR="00F32DCF" w:rsidRDefault="00F32DCF" w:rsidP="00EC6EEC">
      <w:pPr>
        <w:jc w:val="both"/>
        <w:rPr>
          <w:rFonts w:ascii="Arial" w:hAnsi="Arial" w:cs="Arial"/>
        </w:rPr>
      </w:pPr>
    </w:p>
    <w:p w14:paraId="5947D96E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8</w:t>
      </w:r>
    </w:p>
    <w:p w14:paraId="346D3418" w14:textId="77777777" w:rsidR="00F32DCF" w:rsidRDefault="00F32DCF" w:rsidP="00F32DCF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Strony postanawiają, że obowiązującą je formą odszkodowani</w:t>
      </w:r>
      <w:r w:rsidR="00FC4EAD">
        <w:rPr>
          <w:rFonts w:ascii="Arial" w:hAnsi="Arial" w:cs="Arial"/>
        </w:rPr>
        <w:t>a stanowią kary umowne. Kary te </w:t>
      </w:r>
      <w:r>
        <w:rPr>
          <w:rFonts w:ascii="Arial" w:hAnsi="Arial" w:cs="Arial"/>
        </w:rPr>
        <w:t>będą naliczane w następujących wypadkach i wysokościach:</w:t>
      </w:r>
    </w:p>
    <w:p w14:paraId="5C743C1B" w14:textId="77777777" w:rsidR="00F32DCF" w:rsidRDefault="00F32DCF" w:rsidP="00F32DCF">
      <w:pPr>
        <w:numPr>
          <w:ilvl w:val="1"/>
          <w:numId w:val="9"/>
        </w:numPr>
        <w:tabs>
          <w:tab w:val="num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zapłaci Zamawiającemu kary umowne:</w:t>
      </w:r>
    </w:p>
    <w:p w14:paraId="7232CB45" w14:textId="61084640" w:rsidR="00F32DCF" w:rsidRDefault="00F32DCF" w:rsidP="00F32DCF">
      <w:pPr>
        <w:numPr>
          <w:ilvl w:val="2"/>
          <w:numId w:val="9"/>
        </w:numPr>
        <w:tabs>
          <w:tab w:val="num" w:pos="1134"/>
        </w:tabs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C06E25">
        <w:rPr>
          <w:rFonts w:ascii="Arial" w:hAnsi="Arial" w:cs="Arial"/>
        </w:rPr>
        <w:t>opóźnienie</w:t>
      </w:r>
      <w:r>
        <w:rPr>
          <w:rFonts w:ascii="Arial" w:hAnsi="Arial" w:cs="Arial"/>
        </w:rPr>
        <w:t xml:space="preserve"> w wykonaniu określonego w umowie przedmiotu zamówienia w wysokości 0,5</w:t>
      </w:r>
      <w:r w:rsidR="00142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% wynagrodzenia umownego za każdy </w:t>
      </w:r>
      <w:r w:rsidR="00C06E25">
        <w:rPr>
          <w:rFonts w:ascii="Arial" w:hAnsi="Arial" w:cs="Arial"/>
        </w:rPr>
        <w:t xml:space="preserve">rozpoczęty </w:t>
      </w:r>
      <w:r>
        <w:rPr>
          <w:rFonts w:ascii="Arial" w:hAnsi="Arial" w:cs="Arial"/>
        </w:rPr>
        <w:t xml:space="preserve">dzień </w:t>
      </w:r>
      <w:r w:rsidR="005274D6">
        <w:rPr>
          <w:rFonts w:ascii="Arial" w:hAnsi="Arial" w:cs="Arial"/>
        </w:rPr>
        <w:t>opóźnienia</w:t>
      </w:r>
      <w:r>
        <w:rPr>
          <w:rFonts w:ascii="Arial" w:hAnsi="Arial" w:cs="Arial"/>
        </w:rPr>
        <w:t>,</w:t>
      </w:r>
    </w:p>
    <w:p w14:paraId="21AD12C0" w14:textId="7333AD68" w:rsidR="00F32DCF" w:rsidRDefault="00F32DCF" w:rsidP="00F32DCF">
      <w:pPr>
        <w:numPr>
          <w:ilvl w:val="2"/>
          <w:numId w:val="9"/>
        </w:numPr>
        <w:tabs>
          <w:tab w:val="num" w:pos="1134"/>
        </w:tabs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umowy z przyczyn zależnych od Wykonawcy – w wysokości </w:t>
      </w:r>
      <w:r w:rsidR="00AF17DE">
        <w:rPr>
          <w:rFonts w:ascii="Arial" w:hAnsi="Arial" w:cs="Arial"/>
        </w:rPr>
        <w:t>10</w:t>
      </w:r>
      <w:r w:rsidR="00142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% wynagrodzenia umownego.</w:t>
      </w:r>
    </w:p>
    <w:p w14:paraId="07B50CD2" w14:textId="27773DE1" w:rsidR="00F32DCF" w:rsidRDefault="00F32DCF" w:rsidP="00F32DCF">
      <w:pPr>
        <w:numPr>
          <w:ilvl w:val="1"/>
          <w:numId w:val="9"/>
        </w:numPr>
        <w:tabs>
          <w:tab w:val="num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zapłaci Wykonawcy kary umowne za odstąpienie od umowy z przyczyn zależnych od Zamawiającego – w wysokości </w:t>
      </w:r>
      <w:r w:rsidR="00AF17DE">
        <w:rPr>
          <w:rFonts w:ascii="Arial" w:hAnsi="Arial" w:cs="Arial"/>
        </w:rPr>
        <w:t>10</w:t>
      </w:r>
      <w:r w:rsidR="00142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% wynagrodzenia umownego.</w:t>
      </w:r>
    </w:p>
    <w:p w14:paraId="47B98930" w14:textId="77777777" w:rsidR="00F32DCF" w:rsidRDefault="00F32DCF" w:rsidP="00F32DCF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3D0D96B" w14:textId="77777777" w:rsidR="00CD5070" w:rsidRDefault="00CD5070" w:rsidP="00EC6EEC">
      <w:pPr>
        <w:jc w:val="center"/>
        <w:rPr>
          <w:rFonts w:ascii="Arial" w:hAnsi="Arial" w:cs="Arial"/>
        </w:rPr>
      </w:pPr>
    </w:p>
    <w:p w14:paraId="6E31B5AF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9</w:t>
      </w:r>
    </w:p>
    <w:p w14:paraId="0413F649" w14:textId="77777777" w:rsidR="00CD5070" w:rsidRDefault="00CD5070" w:rsidP="00EC6EEC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Zmiana postanowień zawartej umowy może nastąpić za zgodą obu stron wyrażoną na piśmie pod rygorem nieważności takiej zmiany.</w:t>
      </w:r>
    </w:p>
    <w:p w14:paraId="0147CC5C" w14:textId="77777777" w:rsidR="00BF61D1" w:rsidRDefault="00CD5070" w:rsidP="00EC6EEC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Zakazuje się zmian postanowień zawartej umowy w stosunku do treści oferty, na podstawie której dokonano wyboru Wykonawcy, chyba że konieczność wprowadzenia takich zmian wynika z okoliczności, których nie można było przewidzieć w chwili zawarcia umowy lub zmiany te są korzystne dla Zamawiającego.</w:t>
      </w:r>
      <w:r w:rsidR="00BF61D1">
        <w:rPr>
          <w:rFonts w:ascii="Arial" w:hAnsi="Arial" w:cs="Arial"/>
        </w:rPr>
        <w:t xml:space="preserve"> </w:t>
      </w:r>
    </w:p>
    <w:p w14:paraId="0CDBFDCE" w14:textId="2687F8F7" w:rsidR="00CD5070" w:rsidRDefault="00BF61D1" w:rsidP="00EC6EEC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sporu sądowego pomiędzy stronami sądem właściwym jest sąd dla Zamawiającego.</w:t>
      </w:r>
    </w:p>
    <w:p w14:paraId="34E53736" w14:textId="77777777" w:rsidR="00CD5070" w:rsidRDefault="00CD5070" w:rsidP="00EC6EEC">
      <w:pPr>
        <w:jc w:val="both"/>
        <w:rPr>
          <w:rFonts w:ascii="Arial" w:hAnsi="Arial" w:cs="Arial"/>
        </w:rPr>
      </w:pPr>
    </w:p>
    <w:p w14:paraId="5883F24D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10</w:t>
      </w:r>
    </w:p>
    <w:p w14:paraId="58F34C16" w14:textId="77777777" w:rsidR="00CD5070" w:rsidRDefault="00CD5070" w:rsidP="00EC6E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 uregulowanych niniejszą umową stosuje się przepisy kodeksu cywilnego.</w:t>
      </w:r>
    </w:p>
    <w:p w14:paraId="032BB1B5" w14:textId="77777777" w:rsidR="00CD5070" w:rsidRDefault="00CD5070" w:rsidP="00EC6EEC">
      <w:pPr>
        <w:jc w:val="both"/>
        <w:rPr>
          <w:rFonts w:ascii="Arial" w:hAnsi="Arial" w:cs="Arial"/>
        </w:rPr>
      </w:pPr>
    </w:p>
    <w:p w14:paraId="3E4D0C00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11</w:t>
      </w:r>
    </w:p>
    <w:p w14:paraId="2CD22C07" w14:textId="33A6498D" w:rsidR="00CD5070" w:rsidRDefault="00CD5070" w:rsidP="00EC6E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Integralną częścią niniejszej umowy jest oferta z dnia </w:t>
      </w:r>
      <w:r w:rsidR="009B0AA8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 roku.</w:t>
      </w:r>
    </w:p>
    <w:p w14:paraId="2C73D64E" w14:textId="77777777" w:rsidR="00CD5070" w:rsidRDefault="00CD5070" w:rsidP="00EC6EEC">
      <w:pPr>
        <w:jc w:val="both"/>
        <w:rPr>
          <w:rFonts w:ascii="Arial" w:hAnsi="Arial" w:cs="Arial"/>
        </w:rPr>
      </w:pPr>
    </w:p>
    <w:p w14:paraId="72F132AB" w14:textId="77777777" w:rsidR="00CD5070" w:rsidRDefault="00CD5070" w:rsidP="00EC6E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12</w:t>
      </w:r>
    </w:p>
    <w:p w14:paraId="2A31BD23" w14:textId="77777777" w:rsidR="00CD5070" w:rsidRDefault="00CD5070" w:rsidP="00EC6E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Umowę niniejszą sporządzono w dwóch jednobrzmiących egzemplarzach, po jednym dla każdej ze stron.</w:t>
      </w:r>
    </w:p>
    <w:p w14:paraId="5131BAA9" w14:textId="77777777" w:rsidR="00CD5070" w:rsidRDefault="00CD5070" w:rsidP="00EC6EEC">
      <w:pPr>
        <w:jc w:val="both"/>
        <w:rPr>
          <w:rFonts w:ascii="Arial" w:hAnsi="Arial" w:cs="Arial"/>
        </w:rPr>
      </w:pPr>
    </w:p>
    <w:p w14:paraId="7BD2C227" w14:textId="77777777" w:rsidR="00CD5070" w:rsidRDefault="00CD5070" w:rsidP="00EC6EEC">
      <w:pPr>
        <w:jc w:val="both"/>
        <w:rPr>
          <w:rFonts w:ascii="Arial" w:hAnsi="Arial" w:cs="Arial"/>
        </w:rPr>
      </w:pPr>
    </w:p>
    <w:p w14:paraId="5F6F4D6C" w14:textId="77777777" w:rsidR="00CD5070" w:rsidRDefault="00CD5070" w:rsidP="00EC6EEC">
      <w:pPr>
        <w:jc w:val="both"/>
        <w:rPr>
          <w:rFonts w:ascii="Arial" w:hAnsi="Arial" w:cs="Arial"/>
        </w:rPr>
      </w:pPr>
    </w:p>
    <w:p w14:paraId="4BFA20CB" w14:textId="77777777" w:rsidR="00CD5070" w:rsidRDefault="00CD5070" w:rsidP="00EC6EEC">
      <w:pPr>
        <w:tabs>
          <w:tab w:val="center" w:pos="2268"/>
          <w:tab w:val="center" w:pos="6804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ZAMAWIAJĄCY:</w:t>
      </w:r>
      <w:r>
        <w:rPr>
          <w:rFonts w:ascii="Arial" w:hAnsi="Arial" w:cs="Arial"/>
          <w:b/>
          <w:bCs/>
        </w:rPr>
        <w:tab/>
        <w:t>WYKONAWCA:</w:t>
      </w:r>
    </w:p>
    <w:p w14:paraId="55C8EF8D" w14:textId="77777777" w:rsidR="00CD5070" w:rsidRDefault="00CD5070" w:rsidP="00EC6EEC"/>
    <w:p w14:paraId="189ACBF7" w14:textId="77777777" w:rsidR="00CD5070" w:rsidRDefault="00CD5070"/>
    <w:sectPr w:rsidR="00CD5070" w:rsidSect="00707A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E03B" w14:textId="77777777" w:rsidR="00F31732" w:rsidRDefault="00F31732" w:rsidP="00887150">
      <w:r>
        <w:separator/>
      </w:r>
    </w:p>
  </w:endnote>
  <w:endnote w:type="continuationSeparator" w:id="0">
    <w:p w14:paraId="32FC34CA" w14:textId="77777777" w:rsidR="00F31732" w:rsidRDefault="00F31732" w:rsidP="0088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7CE2" w14:textId="41CDA654" w:rsidR="00CD5070" w:rsidRPr="00142AB0" w:rsidRDefault="00AB7733">
    <w:pPr>
      <w:pStyle w:val="Stopka"/>
      <w:rPr>
        <w:rFonts w:ascii="Arial" w:hAnsi="Arial" w:cs="Arial"/>
      </w:rPr>
    </w:pPr>
    <w:r w:rsidRPr="00142AB0">
      <w:rPr>
        <w:rFonts w:ascii="Arial" w:hAnsi="Arial" w:cs="Arial"/>
      </w:rPr>
      <w:t xml:space="preserve">Montaż </w:t>
    </w:r>
    <w:r w:rsidR="00DB45A0">
      <w:rPr>
        <w:rFonts w:ascii="Arial" w:hAnsi="Arial" w:cs="Arial"/>
      </w:rPr>
      <w:t>tłoczni</w:t>
    </w:r>
    <w:r w:rsidRPr="00142AB0">
      <w:rPr>
        <w:rFonts w:ascii="Arial" w:hAnsi="Arial" w:cs="Arial"/>
      </w:rPr>
      <w:t xml:space="preserve"> ścieków</w:t>
    </w:r>
    <w:r w:rsidR="00CD5070" w:rsidRPr="00142AB0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2616" w14:textId="77777777" w:rsidR="00F31732" w:rsidRDefault="00F31732" w:rsidP="00887150">
      <w:r>
        <w:separator/>
      </w:r>
    </w:p>
  </w:footnote>
  <w:footnote w:type="continuationSeparator" w:id="0">
    <w:p w14:paraId="28BCDCA0" w14:textId="77777777" w:rsidR="00F31732" w:rsidRDefault="00F31732" w:rsidP="00887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6E066" w14:textId="524F2A19" w:rsidR="00CD5070" w:rsidRPr="00142AB0" w:rsidRDefault="00CD5070">
    <w:pPr>
      <w:pStyle w:val="Nagwek"/>
      <w:rPr>
        <w:rFonts w:ascii="Arial" w:hAnsi="Arial" w:cs="Arial"/>
      </w:rPr>
    </w:pPr>
    <w:r w:rsidRPr="00142AB0">
      <w:rPr>
        <w:rFonts w:ascii="Arial" w:hAnsi="Arial" w:cs="Arial"/>
      </w:rPr>
      <w:tab/>
    </w:r>
    <w:r w:rsidRPr="00142AB0">
      <w:rPr>
        <w:rFonts w:ascii="Arial" w:hAnsi="Arial" w:cs="Arial"/>
      </w:rPr>
      <w:tab/>
      <w:t xml:space="preserve">Numer sprawy </w:t>
    </w:r>
    <w:r w:rsidR="0000617A">
      <w:rPr>
        <w:rFonts w:ascii="Arial" w:hAnsi="Arial" w:cs="Arial"/>
      </w:rPr>
      <w:t>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574C3"/>
    <w:multiLevelType w:val="hybridMultilevel"/>
    <w:tmpl w:val="441E9F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AC6771"/>
    <w:multiLevelType w:val="hybridMultilevel"/>
    <w:tmpl w:val="5B4264EC"/>
    <w:lvl w:ilvl="0" w:tplc="E556A8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C337FF1"/>
    <w:multiLevelType w:val="hybridMultilevel"/>
    <w:tmpl w:val="40BA7E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090196"/>
    <w:multiLevelType w:val="hybridMultilevel"/>
    <w:tmpl w:val="28F80F0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A75EB4"/>
    <w:multiLevelType w:val="hybridMultilevel"/>
    <w:tmpl w:val="E3561F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077C54"/>
    <w:multiLevelType w:val="hybridMultilevel"/>
    <w:tmpl w:val="5720E7AC"/>
    <w:lvl w:ilvl="0" w:tplc="5574A2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1502AC"/>
    <w:multiLevelType w:val="multilevel"/>
    <w:tmpl w:val="BFA6D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BB535F"/>
    <w:multiLevelType w:val="hybridMultilevel"/>
    <w:tmpl w:val="536850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6B045A"/>
    <w:multiLevelType w:val="hybridMultilevel"/>
    <w:tmpl w:val="F4CCC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3C29C1"/>
    <w:multiLevelType w:val="hybridMultilevel"/>
    <w:tmpl w:val="561E2D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490D93"/>
    <w:multiLevelType w:val="hybridMultilevel"/>
    <w:tmpl w:val="D6E244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AB2EEC"/>
    <w:multiLevelType w:val="hybridMultilevel"/>
    <w:tmpl w:val="ED3CC9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94F22CF"/>
    <w:multiLevelType w:val="hybridMultilevel"/>
    <w:tmpl w:val="3EA2343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E2280A"/>
    <w:multiLevelType w:val="hybridMultilevel"/>
    <w:tmpl w:val="5720E7AC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8918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2330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60692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2091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2644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208913">
    <w:abstractNumId w:val="0"/>
  </w:num>
  <w:num w:numId="7" w16cid:durableId="1359969971">
    <w:abstractNumId w:val="3"/>
  </w:num>
  <w:num w:numId="8" w16cid:durableId="1890261478">
    <w:abstractNumId w:val="7"/>
  </w:num>
  <w:num w:numId="9" w16cid:durableId="87263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718810">
    <w:abstractNumId w:val="8"/>
  </w:num>
  <w:num w:numId="11" w16cid:durableId="371735990">
    <w:abstractNumId w:val="1"/>
  </w:num>
  <w:num w:numId="12" w16cid:durableId="41637042">
    <w:abstractNumId w:val="11"/>
  </w:num>
  <w:num w:numId="13" w16cid:durableId="1603302240">
    <w:abstractNumId w:val="5"/>
  </w:num>
  <w:num w:numId="14" w16cid:durableId="1328097567">
    <w:abstractNumId w:val="9"/>
  </w:num>
  <w:num w:numId="15" w16cid:durableId="228541092">
    <w:abstractNumId w:val="13"/>
  </w:num>
  <w:num w:numId="16" w16cid:durableId="204375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EEC"/>
    <w:rsid w:val="000018CB"/>
    <w:rsid w:val="0000617A"/>
    <w:rsid w:val="000231A4"/>
    <w:rsid w:val="00030CF3"/>
    <w:rsid w:val="00082BFE"/>
    <w:rsid w:val="000B00E5"/>
    <w:rsid w:val="000B39A9"/>
    <w:rsid w:val="000B54DB"/>
    <w:rsid w:val="000B6FFA"/>
    <w:rsid w:val="00101DF7"/>
    <w:rsid w:val="001032AE"/>
    <w:rsid w:val="00103C70"/>
    <w:rsid w:val="00107CE0"/>
    <w:rsid w:val="00142AB0"/>
    <w:rsid w:val="0016279D"/>
    <w:rsid w:val="00190BF5"/>
    <w:rsid w:val="001C437D"/>
    <w:rsid w:val="001F2C51"/>
    <w:rsid w:val="001F5F9D"/>
    <w:rsid w:val="00211BAD"/>
    <w:rsid w:val="0021517B"/>
    <w:rsid w:val="00215F1B"/>
    <w:rsid w:val="00257A0E"/>
    <w:rsid w:val="0026795F"/>
    <w:rsid w:val="002A03E7"/>
    <w:rsid w:val="002B485B"/>
    <w:rsid w:val="002B49D9"/>
    <w:rsid w:val="002C17C6"/>
    <w:rsid w:val="002C2BFE"/>
    <w:rsid w:val="002D21E0"/>
    <w:rsid w:val="002E2807"/>
    <w:rsid w:val="002F0851"/>
    <w:rsid w:val="002F2198"/>
    <w:rsid w:val="003160DC"/>
    <w:rsid w:val="003323FC"/>
    <w:rsid w:val="00343C83"/>
    <w:rsid w:val="00370A50"/>
    <w:rsid w:val="003A1265"/>
    <w:rsid w:val="003B0BCC"/>
    <w:rsid w:val="003B25A6"/>
    <w:rsid w:val="003D2009"/>
    <w:rsid w:val="00416A0D"/>
    <w:rsid w:val="00447FF7"/>
    <w:rsid w:val="0047601A"/>
    <w:rsid w:val="00492563"/>
    <w:rsid w:val="00493941"/>
    <w:rsid w:val="004A000F"/>
    <w:rsid w:val="004D39CD"/>
    <w:rsid w:val="004D7A87"/>
    <w:rsid w:val="00516E57"/>
    <w:rsid w:val="005211F4"/>
    <w:rsid w:val="005274D6"/>
    <w:rsid w:val="005338F2"/>
    <w:rsid w:val="00546A19"/>
    <w:rsid w:val="00563B1D"/>
    <w:rsid w:val="005659ED"/>
    <w:rsid w:val="005A2B48"/>
    <w:rsid w:val="005B1766"/>
    <w:rsid w:val="005B2177"/>
    <w:rsid w:val="005B2244"/>
    <w:rsid w:val="005B7C96"/>
    <w:rsid w:val="005F719D"/>
    <w:rsid w:val="006161A0"/>
    <w:rsid w:val="00646C16"/>
    <w:rsid w:val="006730F0"/>
    <w:rsid w:val="006A7F00"/>
    <w:rsid w:val="006B42BA"/>
    <w:rsid w:val="00703041"/>
    <w:rsid w:val="00707AD9"/>
    <w:rsid w:val="00720C68"/>
    <w:rsid w:val="0072286E"/>
    <w:rsid w:val="00734DE7"/>
    <w:rsid w:val="00742CEC"/>
    <w:rsid w:val="007543EF"/>
    <w:rsid w:val="00765746"/>
    <w:rsid w:val="00774114"/>
    <w:rsid w:val="007B3F59"/>
    <w:rsid w:val="007C09C6"/>
    <w:rsid w:val="007D1B49"/>
    <w:rsid w:val="007D5397"/>
    <w:rsid w:val="007E3288"/>
    <w:rsid w:val="007F6310"/>
    <w:rsid w:val="0080310A"/>
    <w:rsid w:val="00805A1A"/>
    <w:rsid w:val="0081560E"/>
    <w:rsid w:val="00815EC1"/>
    <w:rsid w:val="00822798"/>
    <w:rsid w:val="008337F9"/>
    <w:rsid w:val="00863D66"/>
    <w:rsid w:val="00887150"/>
    <w:rsid w:val="00892784"/>
    <w:rsid w:val="008B5B7F"/>
    <w:rsid w:val="008C7B2E"/>
    <w:rsid w:val="008D79A1"/>
    <w:rsid w:val="00901E42"/>
    <w:rsid w:val="00923B12"/>
    <w:rsid w:val="00936549"/>
    <w:rsid w:val="00936A3B"/>
    <w:rsid w:val="00946C99"/>
    <w:rsid w:val="009603C4"/>
    <w:rsid w:val="009648E9"/>
    <w:rsid w:val="009758A8"/>
    <w:rsid w:val="00982230"/>
    <w:rsid w:val="00983557"/>
    <w:rsid w:val="009A1649"/>
    <w:rsid w:val="009A6A51"/>
    <w:rsid w:val="009A7285"/>
    <w:rsid w:val="009B0AA8"/>
    <w:rsid w:val="009C5DA1"/>
    <w:rsid w:val="00A26C8E"/>
    <w:rsid w:val="00A73750"/>
    <w:rsid w:val="00A90079"/>
    <w:rsid w:val="00AA55A2"/>
    <w:rsid w:val="00AB3AF0"/>
    <w:rsid w:val="00AB7733"/>
    <w:rsid w:val="00AC416C"/>
    <w:rsid w:val="00AF17DE"/>
    <w:rsid w:val="00B04493"/>
    <w:rsid w:val="00B3486A"/>
    <w:rsid w:val="00B63756"/>
    <w:rsid w:val="00B754D4"/>
    <w:rsid w:val="00B84F90"/>
    <w:rsid w:val="00B9752A"/>
    <w:rsid w:val="00BA07B9"/>
    <w:rsid w:val="00BD1359"/>
    <w:rsid w:val="00BF61D1"/>
    <w:rsid w:val="00C06E25"/>
    <w:rsid w:val="00C20E94"/>
    <w:rsid w:val="00C22F32"/>
    <w:rsid w:val="00C30C87"/>
    <w:rsid w:val="00C41FF1"/>
    <w:rsid w:val="00C45D75"/>
    <w:rsid w:val="00C57E16"/>
    <w:rsid w:val="00CA2349"/>
    <w:rsid w:val="00CA5F52"/>
    <w:rsid w:val="00CD248D"/>
    <w:rsid w:val="00CD5070"/>
    <w:rsid w:val="00CE2A3B"/>
    <w:rsid w:val="00D12534"/>
    <w:rsid w:val="00D21F9C"/>
    <w:rsid w:val="00D24EF1"/>
    <w:rsid w:val="00D35CFD"/>
    <w:rsid w:val="00D76616"/>
    <w:rsid w:val="00D960A0"/>
    <w:rsid w:val="00D97E18"/>
    <w:rsid w:val="00D97E6E"/>
    <w:rsid w:val="00DA286C"/>
    <w:rsid w:val="00DB45A0"/>
    <w:rsid w:val="00DB7F46"/>
    <w:rsid w:val="00DC593E"/>
    <w:rsid w:val="00DD2030"/>
    <w:rsid w:val="00DD58F6"/>
    <w:rsid w:val="00DE5A36"/>
    <w:rsid w:val="00E06169"/>
    <w:rsid w:val="00E20430"/>
    <w:rsid w:val="00E62875"/>
    <w:rsid w:val="00E759BB"/>
    <w:rsid w:val="00E764E7"/>
    <w:rsid w:val="00E8205C"/>
    <w:rsid w:val="00E832B4"/>
    <w:rsid w:val="00E908DE"/>
    <w:rsid w:val="00E95B81"/>
    <w:rsid w:val="00EC6EEC"/>
    <w:rsid w:val="00EE798B"/>
    <w:rsid w:val="00F17AB8"/>
    <w:rsid w:val="00F27B25"/>
    <w:rsid w:val="00F31732"/>
    <w:rsid w:val="00F32DCF"/>
    <w:rsid w:val="00F53547"/>
    <w:rsid w:val="00F73EC7"/>
    <w:rsid w:val="00F7519C"/>
    <w:rsid w:val="00F76F03"/>
    <w:rsid w:val="00F94E76"/>
    <w:rsid w:val="00F96381"/>
    <w:rsid w:val="00FC4EAD"/>
    <w:rsid w:val="00FD7338"/>
    <w:rsid w:val="00FE55B0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1D031"/>
  <w15:docId w15:val="{E06989ED-1084-48BB-853B-78B7E6A5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6EEC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871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7150"/>
  </w:style>
  <w:style w:type="paragraph" w:styleId="Stopka">
    <w:name w:val="footer"/>
    <w:basedOn w:val="Normalny"/>
    <w:link w:val="StopkaZnak"/>
    <w:uiPriority w:val="99"/>
    <w:rsid w:val="008871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7150"/>
  </w:style>
  <w:style w:type="paragraph" w:styleId="Tekstdymka">
    <w:name w:val="Balloon Text"/>
    <w:basedOn w:val="Normalny"/>
    <w:link w:val="TekstdymkaZnak"/>
    <w:uiPriority w:val="99"/>
    <w:semiHidden/>
    <w:rsid w:val="00D21F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D21F9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8D79A1"/>
    <w:pPr>
      <w:ind w:left="720"/>
    </w:pPr>
  </w:style>
  <w:style w:type="paragraph" w:styleId="Bezodstpw">
    <w:name w:val="No Spacing"/>
    <w:uiPriority w:val="99"/>
    <w:qFormat/>
    <w:rsid w:val="0047601A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8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286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28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8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86C"/>
    <w:rPr>
      <w:b/>
      <w:bCs/>
      <w:sz w:val="20"/>
      <w:szCs w:val="20"/>
    </w:rPr>
  </w:style>
  <w:style w:type="paragraph" w:customStyle="1" w:styleId="pf0">
    <w:name w:val="pf0"/>
    <w:basedOn w:val="Normalny"/>
    <w:rsid w:val="003B0BC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3B0BCC"/>
    <w:rPr>
      <w:rFonts w:ascii="Segoe UI" w:hAnsi="Segoe UI" w:cs="Segoe UI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Hewlett-Packard Company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Właściciel</dc:creator>
  <cp:lastModifiedBy>KPWiK Szubin</cp:lastModifiedBy>
  <cp:revision>14</cp:revision>
  <cp:lastPrinted>2026-03-09T14:13:00Z</cp:lastPrinted>
  <dcterms:created xsi:type="dcterms:W3CDTF">2024-09-16T06:40:00Z</dcterms:created>
  <dcterms:modified xsi:type="dcterms:W3CDTF">2026-03-11T13:04:00Z</dcterms:modified>
</cp:coreProperties>
</file>